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Tuần :</w:t>
      </w:r>
      <w:r>
        <w:rPr>
          <w:rFonts w:ascii="Times New Roman" w:hAnsi="Times New Roman"/>
          <w:sz w:val="26"/>
          <w:szCs w:val="26"/>
          <w:lang w:val="nl-NL"/>
        </w:rPr>
        <w:t>3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Tiết :</w:t>
      </w:r>
      <w:r>
        <w:rPr>
          <w:rFonts w:ascii="Times New Roman" w:hAnsi="Times New Roman"/>
          <w:sz w:val="26"/>
          <w:szCs w:val="26"/>
          <w:lang w:val="nl-NL"/>
        </w:rPr>
        <w:t>3</w:t>
      </w:r>
    </w:p>
    <w:p w:rsidR="00372EA2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Ngày dạy:</w:t>
      </w:r>
      <w:r>
        <w:rPr>
          <w:rFonts w:ascii="Times New Roman" w:hAnsi="Times New Roman"/>
          <w:sz w:val="26"/>
          <w:szCs w:val="26"/>
          <w:lang w:val="nl-NL"/>
        </w:rPr>
        <w:t>21/09/2020</w:t>
      </w:r>
      <w:r w:rsidR="004D6525">
        <w:rPr>
          <w:rFonts w:ascii="Times New Roman" w:hAnsi="Times New Roman"/>
          <w:sz w:val="26"/>
          <w:szCs w:val="26"/>
          <w:lang w:val="nl-NL"/>
        </w:rPr>
        <w:t>-26/9/2020</w:t>
      </w:r>
      <w:bookmarkStart w:id="0" w:name="_GoBack"/>
      <w:bookmarkEnd w:id="0"/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i/>
          <w:sz w:val="26"/>
          <w:szCs w:val="26"/>
          <w:lang w:val="nl-NL"/>
        </w:rPr>
        <w:t xml:space="preserve">                   </w:t>
      </w:r>
      <w:r w:rsidRPr="00351817">
        <w:rPr>
          <w:rFonts w:ascii="Times New Roman" w:hAnsi="Times New Roman"/>
          <w:i/>
          <w:sz w:val="26"/>
          <w:szCs w:val="26"/>
          <w:lang w:val="nl-NL"/>
        </w:rPr>
        <w:tab/>
      </w:r>
      <w:r>
        <w:rPr>
          <w:rFonts w:ascii="Times New Roman" w:hAnsi="Times New Roman"/>
          <w:i/>
          <w:sz w:val="26"/>
          <w:szCs w:val="26"/>
          <w:lang w:val="nl-NL"/>
        </w:rPr>
        <w:tab/>
      </w:r>
      <w:r>
        <w:rPr>
          <w:rFonts w:ascii="Times New Roman" w:hAnsi="Times New Roman"/>
          <w:i/>
          <w:sz w:val="26"/>
          <w:szCs w:val="26"/>
          <w:lang w:val="nl-NL"/>
        </w:rPr>
        <w:tab/>
      </w:r>
      <w:r w:rsidRPr="00351817">
        <w:rPr>
          <w:rFonts w:ascii="Times New Roman" w:hAnsi="Times New Roman"/>
          <w:i/>
          <w:sz w:val="26"/>
          <w:szCs w:val="26"/>
          <w:lang w:val="nl-NL"/>
        </w:rPr>
        <w:t xml:space="preserve">   </w:t>
      </w:r>
      <w:r w:rsidRPr="00351817">
        <w:rPr>
          <w:rFonts w:ascii="Times New Roman" w:hAnsi="Times New Roman"/>
          <w:b/>
          <w:i/>
          <w:sz w:val="26"/>
          <w:szCs w:val="26"/>
          <w:u w:val="single"/>
          <w:lang w:val="nl-NL"/>
        </w:rPr>
        <w:t>Bài 3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 xml:space="preserve"> :  DÂN CHỦ VÀ KỶ LUẬT</w:t>
      </w: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372EA2" w:rsidRPr="0017232E" w:rsidRDefault="00372EA2" w:rsidP="00372EA2">
      <w:pPr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 xml:space="preserve">I. </w:t>
      </w:r>
      <w:r w:rsidRPr="0017232E">
        <w:rPr>
          <w:rFonts w:ascii="Times New Roman" w:hAnsi="Times New Roman"/>
          <w:b/>
          <w:sz w:val="26"/>
          <w:szCs w:val="26"/>
          <w:u w:val="single"/>
          <w:lang w:val="nl-NL"/>
        </w:rPr>
        <w:t>Mục tiêu bài học</w:t>
      </w:r>
    </w:p>
    <w:p w:rsidR="00372EA2" w:rsidRPr="00351817" w:rsidRDefault="00372EA2" w:rsidP="00372EA2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1. Kiến thức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- Hiểu thế nào là dân chủ kỷ luật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- Biểu hiện của dân chủ kỷ luật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- Ý nghĩa của dân chủ và kỷ luật</w:t>
      </w:r>
    </w:p>
    <w:p w:rsidR="00372EA2" w:rsidRPr="00351817" w:rsidRDefault="00372EA2" w:rsidP="00372EA2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2. Kỹ năng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Giao tiếp ,ứng sử thực hiện tốt dân chủ ,kỷ luật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Đánh giá bản thân rèn luyện tính kỷ luật</w:t>
      </w:r>
    </w:p>
    <w:p w:rsidR="00372EA2" w:rsidRPr="00351817" w:rsidRDefault="00372EA2" w:rsidP="00372EA2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 xml:space="preserve">3. Thái độ 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Rèn luyện tính kỷ luật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Phê phán hành vi vi phạm kỷ luật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- Hứng thú sôi nổi tìm hiểu bài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Pr="00351817" w:rsidRDefault="00372EA2" w:rsidP="00372EA2">
      <w:pPr>
        <w:jc w:val="both"/>
        <w:rPr>
          <w:rFonts w:ascii="Times New Roman" w:hAnsi="Times New Roman"/>
          <w:b/>
          <w:sz w:val="26"/>
          <w:szCs w:val="26"/>
        </w:rPr>
      </w:pPr>
      <w:r w:rsidRPr="00351817">
        <w:rPr>
          <w:rFonts w:ascii="Times New Roman" w:hAnsi="Times New Roman"/>
          <w:b/>
          <w:sz w:val="26"/>
          <w:szCs w:val="26"/>
        </w:rPr>
        <w:t>II.</w:t>
      </w:r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Lồng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ghép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tư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tưởng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đạo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đức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Hồ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Chí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Minh</w:t>
      </w:r>
    </w:p>
    <w:p w:rsidR="00372EA2" w:rsidRPr="00351817" w:rsidRDefault="00372EA2" w:rsidP="00372EA2">
      <w:pPr>
        <w:jc w:val="both"/>
        <w:rPr>
          <w:rFonts w:ascii="Times New Roman" w:hAnsi="Times New Roman"/>
          <w:sz w:val="26"/>
          <w:szCs w:val="26"/>
        </w:rPr>
      </w:pPr>
      <w:r w:rsidRPr="00351817">
        <w:rPr>
          <w:rFonts w:ascii="Times New Roman" w:hAnsi="Times New Roman"/>
          <w:b/>
          <w:sz w:val="26"/>
          <w:szCs w:val="26"/>
        </w:rPr>
        <w:t xml:space="preserve">      </w:t>
      </w:r>
      <w:r w:rsidRPr="0035181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51817">
        <w:rPr>
          <w:rFonts w:ascii="Times New Roman" w:hAnsi="Times New Roman"/>
          <w:sz w:val="26"/>
          <w:szCs w:val="26"/>
        </w:rPr>
        <w:t>Truyện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351817">
        <w:rPr>
          <w:rFonts w:ascii="Times New Roman" w:hAnsi="Times New Roman"/>
          <w:sz w:val="26"/>
          <w:szCs w:val="26"/>
        </w:rPr>
        <w:t>Không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351817">
        <w:rPr>
          <w:rFonts w:ascii="Times New Roman" w:hAnsi="Times New Roman"/>
          <w:sz w:val="26"/>
          <w:szCs w:val="26"/>
        </w:rPr>
        <w:t>được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vào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đây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” </w:t>
      </w:r>
      <w:proofErr w:type="spellStart"/>
      <w:r w:rsidRPr="00351817">
        <w:rPr>
          <w:rFonts w:ascii="Times New Roman" w:hAnsi="Times New Roman"/>
          <w:sz w:val="26"/>
          <w:szCs w:val="26"/>
        </w:rPr>
        <w:t>nhằm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cho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học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sinh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thấy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Bác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thực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hiện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dân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chủ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và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kỉ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luật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nghiêm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minh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như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thế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nào</w:t>
      </w:r>
      <w:proofErr w:type="spellEnd"/>
      <w:r w:rsidRPr="00351817">
        <w:rPr>
          <w:rFonts w:ascii="Times New Roman" w:hAnsi="Times New Roman"/>
          <w:sz w:val="26"/>
          <w:szCs w:val="26"/>
        </w:rPr>
        <w:t>.</w:t>
      </w:r>
    </w:p>
    <w:p w:rsidR="00372EA2" w:rsidRPr="00351817" w:rsidRDefault="00372EA2" w:rsidP="00372EA2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51817">
        <w:rPr>
          <w:rFonts w:ascii="Times New Roman" w:hAnsi="Times New Roman"/>
          <w:b/>
          <w:sz w:val="26"/>
          <w:szCs w:val="26"/>
        </w:rPr>
        <w:t xml:space="preserve">III.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Tích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hợp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an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ninh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quốc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351817">
        <w:rPr>
          <w:rFonts w:ascii="Times New Roman" w:hAnsi="Times New Roman"/>
          <w:b/>
          <w:sz w:val="26"/>
          <w:szCs w:val="26"/>
          <w:u w:val="single"/>
        </w:rPr>
        <w:t>phòng</w:t>
      </w:r>
      <w:proofErr w:type="spellEnd"/>
      <w:r w:rsidRPr="00351817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372EA2" w:rsidRPr="00351817" w:rsidRDefault="00372EA2" w:rsidP="00372EA2">
      <w:pPr>
        <w:jc w:val="both"/>
        <w:rPr>
          <w:rFonts w:ascii="Times New Roman" w:hAnsi="Times New Roman"/>
          <w:sz w:val="26"/>
          <w:szCs w:val="26"/>
        </w:rPr>
      </w:pPr>
      <w:r w:rsidRPr="00351817">
        <w:rPr>
          <w:rFonts w:ascii="Times New Roman" w:hAnsi="Times New Roman"/>
          <w:sz w:val="26"/>
          <w:szCs w:val="26"/>
          <w:lang w:val="vi-VN"/>
        </w:rPr>
        <w:t xml:space="preserve">- 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Giúp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học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sinh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hiểu</w:t>
      </w:r>
      <w:proofErr w:type="spellEnd"/>
      <w:r w:rsidRPr="00351817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  <w:lang w:val="vi-VN"/>
        </w:rPr>
        <w:t>được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dân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chủ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phải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có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kỷ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luật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trong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điều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kiện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xã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hội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817">
        <w:rPr>
          <w:rFonts w:ascii="Times New Roman" w:hAnsi="Times New Roman"/>
          <w:sz w:val="26"/>
          <w:szCs w:val="26"/>
        </w:rPr>
        <w:t>hiện</w:t>
      </w:r>
      <w:proofErr w:type="spellEnd"/>
      <w:r w:rsidRPr="00351817">
        <w:rPr>
          <w:rFonts w:ascii="Times New Roman" w:hAnsi="Times New Roman"/>
          <w:sz w:val="26"/>
          <w:szCs w:val="26"/>
        </w:rPr>
        <w:t xml:space="preserve"> nay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IV. Các phương pháp/kỹ thuật dạy học tích cực có thể sử dụng</w:t>
      </w:r>
    </w:p>
    <w:p w:rsidR="00372EA2" w:rsidRPr="00351817" w:rsidRDefault="00372EA2" w:rsidP="00372EA2">
      <w:pPr>
        <w:ind w:left="1440"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- Động não</w:t>
      </w:r>
    </w:p>
    <w:p w:rsidR="00372EA2" w:rsidRPr="00351817" w:rsidRDefault="00372EA2" w:rsidP="00372EA2">
      <w:pPr>
        <w:ind w:left="1440"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- Thảo luận nhóm</w:t>
      </w: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V.Chuẩn bị của giáo viên và học sinh</w:t>
      </w:r>
    </w:p>
    <w:p w:rsidR="00372EA2" w:rsidRPr="00351817" w:rsidRDefault="00372EA2" w:rsidP="00372EA2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- Giáo viên</w:t>
      </w:r>
      <w:r w:rsidRPr="00351817">
        <w:rPr>
          <w:rFonts w:ascii="Times New Roman" w:hAnsi="Times New Roman"/>
          <w:sz w:val="26"/>
          <w:szCs w:val="26"/>
          <w:lang w:val="nl-NL"/>
        </w:rPr>
        <w:t>:  Sgk,giao  án ,bảng phụ ,phiếu học tập</w:t>
      </w:r>
    </w:p>
    <w:p w:rsidR="00372EA2" w:rsidRPr="00351817" w:rsidRDefault="00372EA2" w:rsidP="00372EA2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- Học sinh</w:t>
      </w:r>
      <w:r w:rsidRPr="00351817">
        <w:rPr>
          <w:rFonts w:ascii="Times New Roman" w:hAnsi="Times New Roman"/>
          <w:sz w:val="26"/>
          <w:szCs w:val="26"/>
          <w:lang w:val="nl-NL"/>
        </w:rPr>
        <w:t>:   Sgk,vở ,bút</w:t>
      </w: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VI.Tiến trình dạy học</w:t>
      </w:r>
    </w:p>
    <w:p w:rsidR="00372EA2" w:rsidRPr="00351817" w:rsidRDefault="00372EA2" w:rsidP="00372EA2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1. Kiểm tra bài cũ (4’)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 xml:space="preserve">        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ab/>
      </w:r>
      <w:r w:rsidRPr="00351817">
        <w:rPr>
          <w:rFonts w:ascii="Times New Roman" w:hAnsi="Times New Roman"/>
          <w:b/>
          <w:sz w:val="26"/>
          <w:szCs w:val="26"/>
          <w:lang w:val="nl-NL"/>
        </w:rPr>
        <w:tab/>
        <w:t>Câu hỏi</w:t>
      </w:r>
      <w:r w:rsidRPr="00351817">
        <w:rPr>
          <w:rFonts w:ascii="Times New Roman" w:hAnsi="Times New Roman"/>
          <w:sz w:val="26"/>
          <w:szCs w:val="26"/>
          <w:lang w:val="nl-NL"/>
        </w:rPr>
        <w:t xml:space="preserve"> ? Tự chủ là gì? Lấy ví dụ?</w:t>
      </w:r>
    </w:p>
    <w:p w:rsidR="00372EA2" w:rsidRPr="00351817" w:rsidRDefault="00372EA2" w:rsidP="00372EA2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2. Bài mới</w:t>
      </w:r>
    </w:p>
    <w:p w:rsidR="00372EA2" w:rsidRPr="00351817" w:rsidRDefault="00372EA2" w:rsidP="00372EA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 1 (1’</w:t>
      </w:r>
      <w:r w:rsidRPr="00351817">
        <w:rPr>
          <w:rFonts w:ascii="Times New Roman" w:hAnsi="Times New Roman"/>
          <w:sz w:val="26"/>
          <w:szCs w:val="26"/>
          <w:lang w:val="nl-NL"/>
        </w:rPr>
        <w:t xml:space="preserve">)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Giới thiệu bài mới</w:t>
      </w:r>
    </w:p>
    <w:p w:rsidR="00372EA2" w:rsidRPr="00351817" w:rsidRDefault="00372EA2" w:rsidP="00372EA2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Giáo viên nêu ra 1 tình huống về đại hội chi đoàn</w:t>
      </w:r>
    </w:p>
    <w:p w:rsidR="00372EA2" w:rsidRPr="00351817" w:rsidRDefault="00372EA2" w:rsidP="00372EA2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? Em cho biết tại sao đại hội chi đoàn lại  thành công như vậy?</w:t>
      </w:r>
    </w:p>
    <w:p w:rsidR="00372EA2" w:rsidRPr="00351817" w:rsidRDefault="00372EA2" w:rsidP="00372EA2">
      <w:pPr>
        <w:ind w:firstLine="720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Để hiểu hơn về tính dân chủ và kỷ luật chúng ta học bài hôm nay.</w:t>
      </w:r>
    </w:p>
    <w:p w:rsidR="00372EA2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2"/>
        <w:gridCol w:w="3193"/>
      </w:tblGrid>
      <w:tr w:rsidR="00372EA2" w:rsidRPr="00351817" w:rsidTr="00E61F3B">
        <w:tc>
          <w:tcPr>
            <w:tcW w:w="3379" w:type="dxa"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379" w:type="dxa"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Hoạt động của học sinh</w:t>
            </w:r>
          </w:p>
        </w:tc>
        <w:tc>
          <w:tcPr>
            <w:tcW w:w="3380" w:type="dxa"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Nội dung</w:t>
            </w:r>
          </w:p>
        </w:tc>
      </w:tr>
    </w:tbl>
    <w:p w:rsidR="00372EA2" w:rsidRPr="00351817" w:rsidRDefault="00372EA2" w:rsidP="00372EA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372EA2" w:rsidRPr="00351817" w:rsidRDefault="00372EA2" w:rsidP="00372EA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 2 ( 10’)Động não hướng dẫn tìm hiểu phần đặt vấn đề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142"/>
        <w:gridCol w:w="3257"/>
      </w:tblGrid>
      <w:tr w:rsidR="00372EA2" w:rsidRPr="00351817" w:rsidTr="00E61F3B">
        <w:trPr>
          <w:jc w:val="center"/>
        </w:trPr>
        <w:tc>
          <w:tcPr>
            <w:tcW w:w="3379" w:type="dxa"/>
          </w:tcPr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gọi học sinh đọc tình huống 1 và 2 sgk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?Gv:Nêu chi tiết biểu hiện việc làm phát huy dân chủ và thiếu dân chủ trong 2 tình huống trên?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Cả lớp nhận xét –bổ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Sự kết hợp biện pháp dân chủ của lớp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gọi hs tham gia góp ý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Nhận xét –kết luận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Việc làm của ông giám đốc cho thấy ông là người ntn?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gọi hs nhận xét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nhận xét –kết luân</w:t>
            </w:r>
          </w:p>
        </w:tc>
        <w:tc>
          <w:tcPr>
            <w:tcW w:w="3379" w:type="dxa"/>
          </w:tcPr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Đọc bài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 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 –ghi</w:t>
            </w:r>
          </w:p>
        </w:tc>
        <w:tc>
          <w:tcPr>
            <w:tcW w:w="3380" w:type="dxa"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I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Đặt vấn đề</w:t>
            </w:r>
          </w:p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2"/>
              <w:gridCol w:w="1509"/>
            </w:tblGrid>
            <w:tr w:rsidR="00372EA2" w:rsidRPr="00351817" w:rsidTr="00E61F3B">
              <w:tc>
                <w:tcPr>
                  <w:tcW w:w="1574" w:type="dxa"/>
                </w:tcPr>
                <w:p w:rsidR="00372EA2" w:rsidRPr="00351817" w:rsidRDefault="00372EA2" w:rsidP="00E61F3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Dân chủ</w:t>
                  </w:r>
                </w:p>
              </w:tc>
              <w:tc>
                <w:tcPr>
                  <w:tcW w:w="1575" w:type="dxa"/>
                </w:tcPr>
                <w:p w:rsidR="00372EA2" w:rsidRPr="00351817" w:rsidRDefault="00372EA2" w:rsidP="00E61F3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Thiếu dân chủ</w:t>
                  </w:r>
                </w:p>
              </w:tc>
            </w:tr>
            <w:tr w:rsidR="00372EA2" w:rsidRPr="00351817" w:rsidTr="00E61F3B">
              <w:tc>
                <w:tcPr>
                  <w:tcW w:w="1574" w:type="dxa"/>
                </w:tcPr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Sôi nổi thảo luận</w:t>
                  </w:r>
                </w:p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Biện pháp thực hiện chung</w:t>
                  </w:r>
                </w:p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-Tự nguyện tham gia hđ tập thể</w:t>
                  </w:r>
                </w:p>
              </w:tc>
              <w:tc>
                <w:tcPr>
                  <w:tcW w:w="1575" w:type="dxa"/>
                </w:tcPr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K được bàn góp ý về yêu cầu của giám đốc</w:t>
                  </w:r>
                </w:p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-Sức khoẻ công nhân giảm sút...</w:t>
                  </w:r>
                </w:p>
              </w:tc>
            </w:tr>
          </w:tbl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Sự kết hợp biện pháp dân chủ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6"/>
              <w:gridCol w:w="1515"/>
            </w:tblGrid>
            <w:tr w:rsidR="00372EA2" w:rsidRPr="00351817" w:rsidTr="00E61F3B">
              <w:tc>
                <w:tcPr>
                  <w:tcW w:w="1574" w:type="dxa"/>
                </w:tcPr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Biện pháp dân chủ</w:t>
                  </w:r>
                </w:p>
              </w:tc>
              <w:tc>
                <w:tcPr>
                  <w:tcW w:w="1575" w:type="dxa"/>
                </w:tcPr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Biện pháp kỷ luật</w:t>
                  </w:r>
                </w:p>
              </w:tc>
            </w:tr>
            <w:tr w:rsidR="00372EA2" w:rsidRPr="00351817" w:rsidTr="00E61F3B">
              <w:tc>
                <w:tcPr>
                  <w:tcW w:w="1574" w:type="dxa"/>
                </w:tcPr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Mọi người ddc tham gia bàn bạc</w:t>
                  </w:r>
                </w:p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 ý thức tự giác</w:t>
                  </w:r>
                </w:p>
              </w:tc>
              <w:tc>
                <w:tcPr>
                  <w:tcW w:w="1575" w:type="dxa"/>
                </w:tcPr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-Tuân thủ quy định</w:t>
                  </w:r>
                </w:p>
                <w:p w:rsidR="00372EA2" w:rsidRPr="00351817" w:rsidRDefault="00372EA2" w:rsidP="00E61F3B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351817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-thống nhất hoạt động</w:t>
                  </w:r>
                </w:p>
              </w:tc>
            </w:tr>
          </w:tbl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Ông là người độc đoán chuyên quyền gia trưởng</w:t>
            </w:r>
          </w:p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-Bài học</w:t>
            </w:r>
          </w:p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huy tính dân chủ của thầy giáo và lớp 9</w:t>
            </w:r>
          </w:p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Phê phán sự thiếu dân chủ của ông giám đốc gây hậu quả sấu cho công ty</w:t>
            </w:r>
          </w:p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372EA2" w:rsidRPr="00351817" w:rsidRDefault="00372EA2" w:rsidP="00372EA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 3 (15’ ) Thảo luận nhóm tìm hiểu nội dung bài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4"/>
        <w:gridCol w:w="3217"/>
      </w:tblGrid>
      <w:tr w:rsidR="00372EA2" w:rsidRPr="00351817" w:rsidTr="00E61F3B">
        <w:tc>
          <w:tcPr>
            <w:tcW w:w="3379" w:type="dxa"/>
          </w:tcPr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Cho học sinh thảo luận 3 nhóm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N1? Em hiểu thế nào là dân chủ?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Thế nào là kỷ luật 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N2? Dân chủ ,kỷ luật thể hiện như thế nào?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Tác dụng của dân chủ ,kỷ luật?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N3? Vì sao trong cuộc sống chúng ta phải có dân chủ kỷ luật?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Chúng ta rèn luyện ntn?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Nhận xét –kết luận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cho học sinh liên hệ thực tế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nêu hoạt động xh thể hiện tính dân chủ mà em biết? Ko dân chủ mà em biết?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379" w:type="dxa"/>
          </w:tcPr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 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Thảo luận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Thảo luận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Phát biểu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Nghe –ghi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Liên hệ thực tế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–bổ sung</w:t>
            </w:r>
          </w:p>
        </w:tc>
        <w:tc>
          <w:tcPr>
            <w:tcW w:w="3380" w:type="dxa"/>
          </w:tcPr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II. Nội dung bài học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Thế nào là dân chủ ,kỷ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luậ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t?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*Dân chủ là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: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Mọi người làm chủ công việc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Mọi người đc biết và tham gia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*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Kỷ luật là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Tuân theo quy định của cộng đồng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Hành động thống nhất đạt chất lượng cao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2. Tác dụng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Tạo sự thống nhất cao về nhận thức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Tạo đk cho sự pt của cá nhân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3. </w:t>
            </w: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Rèn luyện như thế nào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Mọi người cần tự giác chấp hành kỷ luật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Cán bộ lãnh đạo t/c xh tạo điều kiện cho cá nhân phát huy dân chủ kỷ luật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- Học sinh phải vâng lời bố mẹ,thực hiện quy định của nhà trường,lớp tham gia dân chủ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Có ý thức kỷ luật của một công dân.</w:t>
            </w:r>
          </w:p>
        </w:tc>
      </w:tr>
    </w:tbl>
    <w:p w:rsidR="00372EA2" w:rsidRPr="00351817" w:rsidRDefault="00372EA2" w:rsidP="00372EA2">
      <w:pPr>
        <w:jc w:val="center"/>
        <w:rPr>
          <w:rFonts w:ascii="Times New Roman" w:hAnsi="Times New Roman"/>
          <w:sz w:val="26"/>
          <w:szCs w:val="26"/>
          <w:lang w:val="nl-NL"/>
        </w:rPr>
      </w:pPr>
    </w:p>
    <w:p w:rsidR="00372EA2" w:rsidRPr="00351817" w:rsidRDefault="00372EA2" w:rsidP="00372EA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 4 (10’) Hướng dẫn học sinh làm bài tập sgk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3186"/>
        <w:gridCol w:w="3194"/>
      </w:tblGrid>
      <w:tr w:rsidR="00372EA2" w:rsidRPr="00351817" w:rsidTr="00E61F3B">
        <w:tc>
          <w:tcPr>
            <w:tcW w:w="3379" w:type="dxa"/>
          </w:tcPr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hd học sinh làm bài tập 1 sgk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Theo em những việc làm nào sau đây có nội dung thể hiện tính dân chủ?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a ,Nhà trường t/c cho hs học tập nội quy của trường hs đc thảo luận và thống nhất nội quy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 ,Ông Bính tổ trưởng tổ dân phố quyết định mỗi gđ nộp 5000 đồng làm quỹ </w:t>
            </w: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thăm hỏi gđ khó khăn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c ,Nam đến trường dự sh chi đoàn theo kế hoạch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d ,Thầy cn giao cho Hùng điều khiển buổi sinh hoạt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đ ,Trong 1 trận đấu bóng các cầu thủ xô xát với nhau trên sân cỏ ko tuân theo quyết định của trọng tài.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Gv? Gọi hs nhận xét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Gv: Nhận xét –kết luận</w:t>
            </w:r>
          </w:p>
        </w:tc>
        <w:tc>
          <w:tcPr>
            <w:tcW w:w="3379" w:type="dxa"/>
          </w:tcPr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Làm bài tập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Lên bảng làm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Nhận xét  -bổ sung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Nghe -ghi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380" w:type="dxa"/>
          </w:tcPr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III. Bài tập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1 trang (</w:t>
            </w:r>
            <w:r w:rsidRPr="00351817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11</w:t>
            </w:r>
            <w:r w:rsidRPr="0035181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)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Hoạt động thể hiện tính dân chủ là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a , c , d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nl-NL"/>
              </w:rPr>
              <w:t>Vì những việc làm trên thể hiện học sinh có quyền dân chủ trong học tập trong thảo luận  có quyền tham gia đề  xuất các ý kiến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372EA2" w:rsidRPr="00351817" w:rsidRDefault="00372EA2" w:rsidP="00372EA2">
      <w:pPr>
        <w:ind w:left="72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Hoạt động 5 (5’) Lồng ghép, tích hợp kĩ năng sống, an ninh quốc phòng, tấm gương đạo đức Hồ Chí Minh.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3330"/>
      </w:tblGrid>
      <w:tr w:rsidR="00372EA2" w:rsidRPr="00351817" w:rsidTr="00E61F3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GV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A2" w:rsidRPr="00351817" w:rsidRDefault="00372EA2" w:rsidP="00E61F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351817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372EA2" w:rsidRPr="00351817" w:rsidTr="00E61F3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A2" w:rsidRPr="00351817" w:rsidRDefault="00372EA2" w:rsidP="00E61F3B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>Giáo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>viên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>kể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>chuyện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51817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27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1959,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hòm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6,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tiểu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Ba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thuyền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thuyền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tri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ra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ý,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- Ai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chờ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chờ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buồng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chợt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thật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”,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ngàn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vội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giơ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lastRenderedPageBreak/>
              <w:t>máy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bấm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che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tri.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mật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buông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vẫn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hạnh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gần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ai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ý”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đừng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nhé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ai,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xóa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ai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nhé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tri,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./.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>ĐỌC – HIỂU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           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khoanh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phiểu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.c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: “Ai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chờ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.”?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đẳng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bào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bầu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Ma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chụp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chụp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muốn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tôn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mật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lá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Tích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hợp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an ninh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quốc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phòng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GV phân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tích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cho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hs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thấy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hiện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nay nhân dân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được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tham gia xây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dựng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đất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nước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thông qua dân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trực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tiếp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và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dân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chủ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gián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tiếp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tuy nhiên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phải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có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kỉ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luật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kỉ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cương, không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để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bị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thành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phần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phản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động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lợi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dụ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dỗ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lôi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kéo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Hs: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Hs: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1817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518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A2" w:rsidRPr="00351817" w:rsidRDefault="00372EA2" w:rsidP="00372EA2">
            <w:pPr>
              <w:pStyle w:val="oancuaDanhsach"/>
              <w:numPr>
                <w:ilvl w:val="0"/>
                <w:numId w:val="17"/>
              </w:numPr>
              <w:spacing w:after="0" w:line="240" w:lineRule="auto"/>
              <w:rPr>
                <w:b/>
                <w:sz w:val="26"/>
                <w:szCs w:val="26"/>
              </w:rPr>
            </w:pPr>
            <w:proofErr w:type="spellStart"/>
            <w:r w:rsidRPr="00351817">
              <w:rPr>
                <w:sz w:val="26"/>
                <w:szCs w:val="26"/>
              </w:rPr>
              <w:lastRenderedPageBreak/>
              <w:t>Truyện</w:t>
            </w:r>
            <w:proofErr w:type="spellEnd"/>
            <w:r w:rsidRPr="00351817">
              <w:rPr>
                <w:sz w:val="26"/>
                <w:szCs w:val="26"/>
              </w:rPr>
              <w:t xml:space="preserve"> “</w:t>
            </w:r>
            <w:proofErr w:type="spellStart"/>
            <w:r w:rsidRPr="00351817">
              <w:rPr>
                <w:sz w:val="26"/>
                <w:szCs w:val="26"/>
              </w:rPr>
              <w:t>Không</w:t>
            </w:r>
            <w:proofErr w:type="spellEnd"/>
            <w:r w:rsidRPr="00351817">
              <w:rPr>
                <w:sz w:val="26"/>
                <w:szCs w:val="26"/>
              </w:rPr>
              <w:t xml:space="preserve"> ai </w:t>
            </w:r>
            <w:proofErr w:type="spellStart"/>
            <w:r w:rsidRPr="00351817">
              <w:rPr>
                <w:sz w:val="26"/>
                <w:szCs w:val="26"/>
              </w:rPr>
              <w:t>được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vào</w:t>
            </w:r>
            <w:proofErr w:type="spellEnd"/>
            <w:r w:rsidRPr="00351817">
              <w:rPr>
                <w:sz w:val="26"/>
                <w:szCs w:val="26"/>
              </w:rPr>
              <w:t xml:space="preserve"> </w:t>
            </w:r>
            <w:proofErr w:type="spellStart"/>
            <w:r w:rsidRPr="00351817">
              <w:rPr>
                <w:sz w:val="26"/>
                <w:szCs w:val="26"/>
              </w:rPr>
              <w:t>đây</w:t>
            </w:r>
            <w:proofErr w:type="spellEnd"/>
            <w:r w:rsidRPr="00351817">
              <w:rPr>
                <w:sz w:val="26"/>
                <w:szCs w:val="26"/>
              </w:rPr>
              <w:t>”</w:t>
            </w: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ind w:right="32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5181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</w:t>
            </w: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372EA2" w:rsidRPr="00351817" w:rsidRDefault="00372EA2" w:rsidP="00E61F3B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lastRenderedPageBreak/>
        <w:t xml:space="preserve">        </w:t>
      </w: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3. Củng cố (4’)</w:t>
      </w:r>
    </w:p>
    <w:p w:rsidR="00372EA2" w:rsidRPr="00351817" w:rsidRDefault="00372EA2" w:rsidP="00372EA2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- Giáo viên củng cố lại nội dung bài học</w:t>
      </w:r>
    </w:p>
    <w:p w:rsidR="00372EA2" w:rsidRPr="00351817" w:rsidRDefault="00372EA2" w:rsidP="00372EA2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>?Dân chủ  là gì? Kỷ luật là gì?</w:t>
      </w:r>
    </w:p>
    <w:p w:rsidR="00372EA2" w:rsidRPr="00351817" w:rsidRDefault="00372EA2" w:rsidP="00372EA2">
      <w:pPr>
        <w:jc w:val="center"/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?Tác dụng của dân chủ?Cách rèn luyện trong dân chủ?</w:t>
      </w: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i/>
          <w:sz w:val="26"/>
          <w:szCs w:val="26"/>
          <w:lang w:val="nl-NL"/>
        </w:rPr>
        <w:t xml:space="preserve">                      </w:t>
      </w:r>
      <w:r w:rsidRPr="00351817">
        <w:rPr>
          <w:rFonts w:ascii="Times New Roman" w:hAnsi="Times New Roman"/>
          <w:b/>
          <w:sz w:val="26"/>
          <w:szCs w:val="26"/>
          <w:lang w:val="nl-NL"/>
        </w:rPr>
        <w:t>4. Dặn dò(1’)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- Học thuộc bài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- Làm bài tập còn lại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  <w:r w:rsidRPr="0035181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- Đọc trước bài mới</w:t>
      </w:r>
    </w:p>
    <w:p w:rsidR="00372EA2" w:rsidRPr="00351817" w:rsidRDefault="00372EA2" w:rsidP="00372EA2">
      <w:pPr>
        <w:rPr>
          <w:rFonts w:ascii="Times New Roman" w:hAnsi="Times New Roman"/>
          <w:b/>
          <w:sz w:val="26"/>
          <w:szCs w:val="26"/>
          <w:lang w:val="nl-NL"/>
        </w:rPr>
      </w:pPr>
      <w:r w:rsidRPr="00351817">
        <w:rPr>
          <w:rFonts w:ascii="Times New Roman" w:hAnsi="Times New Roman"/>
          <w:b/>
          <w:sz w:val="26"/>
          <w:szCs w:val="26"/>
          <w:lang w:val="nl-NL"/>
        </w:rPr>
        <w:t>RÚT KINH NGHIỆM:</w:t>
      </w:r>
    </w:p>
    <w:p w:rsidR="00372EA2" w:rsidRPr="00351817" w:rsidRDefault="00372EA2" w:rsidP="00372EA2">
      <w:pPr>
        <w:ind w:firstLine="7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Phần kể chuyện tấm gương đạo đức Hồ Chí Minh, giáo viên hướng dẫn học sinh đọc hiểu theo nhóm.</w:t>
      </w:r>
    </w:p>
    <w:p w:rsidR="00372EA2" w:rsidRPr="00351817" w:rsidRDefault="00372EA2" w:rsidP="00372EA2">
      <w:pPr>
        <w:rPr>
          <w:rFonts w:ascii="Times New Roman" w:hAnsi="Times New Roman"/>
          <w:sz w:val="26"/>
          <w:szCs w:val="26"/>
          <w:lang w:val="nl-NL"/>
        </w:rPr>
      </w:pPr>
    </w:p>
    <w:p w:rsidR="000F69FF" w:rsidRPr="00372EA2" w:rsidRDefault="004D6525" w:rsidP="00372EA2"/>
    <w:sectPr w:rsidR="000F69FF" w:rsidRPr="0037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3D5F"/>
    <w:multiLevelType w:val="hybridMultilevel"/>
    <w:tmpl w:val="E772BF9E"/>
    <w:lvl w:ilvl="0" w:tplc="76BEC68E">
      <w:start w:val="3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B224387"/>
    <w:multiLevelType w:val="hybridMultilevel"/>
    <w:tmpl w:val="35D0D9D0"/>
    <w:lvl w:ilvl="0" w:tplc="585AC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A2CFC"/>
    <w:multiLevelType w:val="hybridMultilevel"/>
    <w:tmpl w:val="DB2EFB46"/>
    <w:lvl w:ilvl="0" w:tplc="A240D960">
      <w:start w:val="1"/>
      <w:numFmt w:val="bullet"/>
      <w:lvlText w:val="–"/>
      <w:lvlJc w:val="left"/>
      <w:pPr>
        <w:ind w:left="25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1865B8"/>
    <w:multiLevelType w:val="hybridMultilevel"/>
    <w:tmpl w:val="E1B4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7FB8"/>
    <w:multiLevelType w:val="hybridMultilevel"/>
    <w:tmpl w:val="9DDCAC32"/>
    <w:lvl w:ilvl="0" w:tplc="6B62EF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6B23B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48DA"/>
    <w:multiLevelType w:val="hybridMultilevel"/>
    <w:tmpl w:val="BC548F50"/>
    <w:lvl w:ilvl="0" w:tplc="92C04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4FE38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240D960">
      <w:start w:val="1"/>
      <w:numFmt w:val="bullet"/>
      <w:lvlText w:val="–"/>
      <w:lvlJc w:val="left"/>
      <w:pPr>
        <w:ind w:left="2340" w:hanging="360"/>
      </w:pPr>
      <w:rPr>
        <w:rFonts w:ascii=".VnTime" w:eastAsia="Times New Roman" w:hAnsi=".VnTime" w:cs="Times New Roman" w:hint="default"/>
      </w:rPr>
    </w:lvl>
    <w:lvl w:ilvl="3" w:tplc="F5124924">
      <w:start w:val="1"/>
      <w:numFmt w:val="bullet"/>
      <w:lvlText w:val="-"/>
      <w:lvlJc w:val="left"/>
      <w:pPr>
        <w:ind w:left="3405" w:hanging="885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06B9"/>
    <w:multiLevelType w:val="hybridMultilevel"/>
    <w:tmpl w:val="42C628AA"/>
    <w:lvl w:ilvl="0" w:tplc="508EB584">
      <w:start w:val="1"/>
      <w:numFmt w:val="decimal"/>
      <w:lvlText w:val="%1."/>
      <w:lvlJc w:val="left"/>
      <w:pPr>
        <w:ind w:left="58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E3A2CC0"/>
    <w:multiLevelType w:val="hybridMultilevel"/>
    <w:tmpl w:val="4DE26BBA"/>
    <w:lvl w:ilvl="0" w:tplc="9020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309D"/>
    <w:multiLevelType w:val="hybridMultilevel"/>
    <w:tmpl w:val="FC78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498B"/>
    <w:multiLevelType w:val="hybridMultilevel"/>
    <w:tmpl w:val="1E62DFD8"/>
    <w:lvl w:ilvl="0" w:tplc="1C2C34B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1CC2A9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700CF90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C16A5"/>
    <w:multiLevelType w:val="hybridMultilevel"/>
    <w:tmpl w:val="DC58BE0C"/>
    <w:lvl w:ilvl="0" w:tplc="EE4C844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5084"/>
    <w:multiLevelType w:val="hybridMultilevel"/>
    <w:tmpl w:val="698A53B8"/>
    <w:lvl w:ilvl="0" w:tplc="53FC83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BFD"/>
    <w:multiLevelType w:val="hybridMultilevel"/>
    <w:tmpl w:val="6FAA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123BD"/>
    <w:multiLevelType w:val="hybridMultilevel"/>
    <w:tmpl w:val="8744D7EA"/>
    <w:lvl w:ilvl="0" w:tplc="EA14A43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C0041E5"/>
    <w:multiLevelType w:val="hybridMultilevel"/>
    <w:tmpl w:val="8C8C677A"/>
    <w:lvl w:ilvl="0" w:tplc="C760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DF32ED"/>
    <w:multiLevelType w:val="hybridMultilevel"/>
    <w:tmpl w:val="35567316"/>
    <w:lvl w:ilvl="0" w:tplc="EA62674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892"/>
    <w:rsid w:val="000D1D01"/>
    <w:rsid w:val="00256070"/>
    <w:rsid w:val="00372EA2"/>
    <w:rsid w:val="004D6525"/>
    <w:rsid w:val="006405F4"/>
    <w:rsid w:val="008F62DC"/>
    <w:rsid w:val="00A57383"/>
    <w:rsid w:val="00F07892"/>
    <w:rsid w:val="00F404C9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E810"/>
  <w15:docId w15:val="{100BFF54-27E0-4079-BC19-759CCDA4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2560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6405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64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Thuy Vo</cp:lastModifiedBy>
  <cp:revision>3</cp:revision>
  <dcterms:created xsi:type="dcterms:W3CDTF">2020-09-27T09:13:00Z</dcterms:created>
  <dcterms:modified xsi:type="dcterms:W3CDTF">2020-09-12T08:00:00Z</dcterms:modified>
</cp:coreProperties>
</file>